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57" w:rsidRDefault="00721057" w:rsidP="00721057">
      <w:pPr>
        <w:rPr>
          <w:b/>
          <w:bCs/>
          <w:color w:val="FF0000"/>
        </w:rPr>
      </w:pPr>
    </w:p>
    <w:p w:rsidR="00794D38" w:rsidRPr="005D7FE7" w:rsidRDefault="005D7FE7" w:rsidP="005D7FE7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6" type="#_x0000_t136" style="width:311.8pt;height:31.3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font-size:28pt;v-text-kern:t" trim="t" fitpath="t" string="Моё педагогическое кредо"/>
          </v:shape>
        </w:pict>
      </w:r>
    </w:p>
    <w:p w:rsidR="00794D38" w:rsidRPr="00794D38" w:rsidRDefault="00794D38" w:rsidP="00794D38">
      <w:pPr>
        <w:jc w:val="right"/>
        <w:rPr>
          <w:rFonts w:ascii="Monotype Corsiva" w:hAnsi="Monotype Corsiva" w:cs="Times New Roman"/>
          <w:b/>
          <w:bCs/>
          <w:i/>
          <w:color w:val="00B050"/>
          <w:sz w:val="32"/>
          <w:szCs w:val="32"/>
        </w:rPr>
      </w:pPr>
      <w:r w:rsidRPr="00794D38">
        <w:rPr>
          <w:rFonts w:ascii="Monotype Corsiva" w:hAnsi="Monotype Corsiva" w:cs="Times New Roman"/>
          <w:b/>
          <w:bCs/>
          <w:i/>
          <w:color w:val="00B050"/>
          <w:sz w:val="32"/>
          <w:szCs w:val="32"/>
        </w:rPr>
        <w:t xml:space="preserve">«Чтобы быть хорошим педагогом, нужно любить то, </w:t>
      </w:r>
    </w:p>
    <w:p w:rsidR="00794D38" w:rsidRPr="00794D38" w:rsidRDefault="00794D38" w:rsidP="00794D38">
      <w:pPr>
        <w:jc w:val="right"/>
        <w:rPr>
          <w:rFonts w:ascii="Monotype Corsiva" w:hAnsi="Monotype Corsiva" w:cs="Times New Roman"/>
          <w:b/>
          <w:bCs/>
          <w:i/>
          <w:color w:val="00B050"/>
          <w:sz w:val="32"/>
          <w:szCs w:val="32"/>
        </w:rPr>
      </w:pPr>
      <w:r w:rsidRPr="00794D38">
        <w:rPr>
          <w:rFonts w:ascii="Monotype Corsiva" w:hAnsi="Monotype Corsiva" w:cs="Times New Roman"/>
          <w:b/>
          <w:bCs/>
          <w:i/>
          <w:color w:val="00B050"/>
          <w:sz w:val="32"/>
          <w:szCs w:val="32"/>
        </w:rPr>
        <w:t>что преподаешь, и любить тех, кому преподаешь»</w:t>
      </w:r>
    </w:p>
    <w:p w:rsidR="00112DC4" w:rsidRDefault="00112DC4" w:rsidP="00794D38">
      <w:pPr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</w:p>
    <w:p w:rsidR="00794D38" w:rsidRPr="005D7FE7" w:rsidRDefault="00794D38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32"/>
          <w:szCs w:val="32"/>
        </w:rPr>
        <w:t xml:space="preserve">        </w:t>
      </w:r>
      <w:r w:rsidRPr="005D7FE7">
        <w:rPr>
          <w:rFonts w:ascii="Monotype Corsiva" w:hAnsi="Monotype Corsiva" w:cs="Times New Roman"/>
          <w:sz w:val="28"/>
          <w:szCs w:val="28"/>
        </w:rPr>
        <w:t xml:space="preserve">В детстве я мечтала быть милиционером и  даже не предполагала, что буду работать в детском саду. По специальности я учитель истории, соответственно, работу искала по своему профилю. И когда мне предложили должность инструктора по физической культуре в детском саду, немного растерялась. Я люблю спорт, и в школьные годы увлекалась волейболом, но самой заниматься спортом – это одно, а учить других, да еще маленьких детей – это, конечно, другое. И такие вопросы: «Чему я могу научить этих крошек?», « Найду ли к ним подход?», </w:t>
      </w:r>
      <w:r w:rsidR="00697ACC" w:rsidRPr="005D7FE7">
        <w:rPr>
          <w:rFonts w:ascii="Monotype Corsiva" w:hAnsi="Monotype Corsiva" w:cs="Times New Roman"/>
          <w:sz w:val="28"/>
          <w:szCs w:val="28"/>
        </w:rPr>
        <w:t xml:space="preserve"> </w:t>
      </w:r>
    </w:p>
    <w:p w:rsidR="00697AC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И, вот, откинув все свои сомнения и тревогу, ступила на порог детского сада, и поняла, что попала в новый мир. В мир полный новых интересных увлекательных открытий, новых впечатлений. В мир, где нет стандартных решений и каждый день – это новый этап, не похожий ни на один другой.</w:t>
      </w:r>
    </w:p>
    <w:p w:rsidR="00697AC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  Наблюдая за своими маленькими воспитанниками, такими разными: веселыми и грустными, шумными и спокойными, добрыми, озорными, смелыми, я хочу дарить им не только свои знания, но и частичку своей души, все доброе, светлое, что имею сама. Как хочется, чтобы все они получали только положительные эмоции от занятий физкультуры. И, поэтому, стараюсь сделать эти занятия увлекательными, яркими, необычными. А сколько счастья и восторга можно увидеть на лицах детей когда, преодолевая себя, они справляются со сложным заданием, когда все получается, когда занятие доставляет им удовольствие.</w:t>
      </w:r>
    </w:p>
    <w:p w:rsidR="00697AC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Работая с детьми, я открываю для себя много нового, как вокруг, так и внутри себя. У них я учусь доброте, непосредственности, неиссякаемому оптимизму. Благодаря общению со своими малышами я преодолеваю свои комплексы, развивая положительные в себе качества: способность справляться с трудностями, умение прощать, ценить каждый день, каждый час, каждую минуту.</w:t>
      </w:r>
    </w:p>
    <w:p w:rsidR="00697ACC" w:rsidRPr="005D7FE7" w:rsidRDefault="00112DC4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</w:t>
      </w:r>
      <w:r w:rsidR="00697ACC" w:rsidRPr="005D7FE7">
        <w:rPr>
          <w:rFonts w:ascii="Monotype Corsiva" w:hAnsi="Monotype Corsiva" w:cs="Times New Roman"/>
          <w:sz w:val="28"/>
          <w:szCs w:val="28"/>
        </w:rPr>
        <w:t xml:space="preserve">И, отвечая на ранее задаваемые себе вопросы, могу с точной уверенностью сказать: </w:t>
      </w:r>
      <w:r w:rsidR="00697ACC" w:rsidRPr="005D7FE7">
        <w:rPr>
          <w:rFonts w:ascii="Monotype Corsiva" w:hAnsi="Monotype Corsiva" w:cs="Times New Roman"/>
          <w:color w:val="FF0000"/>
          <w:sz w:val="28"/>
          <w:szCs w:val="28"/>
        </w:rPr>
        <w:t>«Да! Я нашла себя в этом маленьком мире».</w:t>
      </w:r>
      <w:r w:rsidR="00697ACC" w:rsidRPr="005D7FE7">
        <w:rPr>
          <w:rFonts w:ascii="Monotype Corsiva" w:hAnsi="Monotype Corsiva" w:cs="Times New Roman"/>
          <w:sz w:val="28"/>
          <w:szCs w:val="28"/>
        </w:rPr>
        <w:t xml:space="preserve"> Мне нравится то, чем я занимаюсь. Работа с детьми – это огромное счастье для меня. Они вдохновляют и вселяют уверенность в необходимости и важности моего дела. </w:t>
      </w:r>
      <w:proofErr w:type="gramStart"/>
      <w:r w:rsidR="00697ACC" w:rsidRPr="005D7FE7">
        <w:rPr>
          <w:rFonts w:ascii="Monotype Corsiva" w:hAnsi="Monotype Corsiva" w:cs="Times New Roman"/>
          <w:sz w:val="28"/>
          <w:szCs w:val="28"/>
        </w:rPr>
        <w:t>В моей работе нельзя останавливаться на достигнутом, топтаться на месте, и я готова учиться, пусть даже всю жизнь, чтобы полностью овладеть этой профессией.</w:t>
      </w:r>
      <w:proofErr w:type="gramEnd"/>
    </w:p>
    <w:p w:rsidR="00721057" w:rsidRPr="005D7FE7" w:rsidRDefault="00721057" w:rsidP="005D7FE7">
      <w:pPr>
        <w:jc w:val="both"/>
        <w:rPr>
          <w:rFonts w:ascii="Monotype Corsiva" w:hAnsi="Monotype Corsiva" w:cs="Times New Roman"/>
          <w:sz w:val="28"/>
          <w:szCs w:val="28"/>
        </w:rPr>
      </w:pP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  <w:u w:val="single"/>
        </w:rPr>
        <w:lastRenderedPageBreak/>
        <w:t>Принципы моей работы просты</w:t>
      </w:r>
      <w:r w:rsidRPr="005D7FE7">
        <w:rPr>
          <w:rFonts w:ascii="Monotype Corsiva" w:hAnsi="Monotype Corsiva" w:cs="Times New Roman"/>
          <w:sz w:val="28"/>
          <w:szCs w:val="28"/>
        </w:rPr>
        <w:t>:</w:t>
      </w: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- максимум творчества и самоотдачи;</w:t>
      </w: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- увидеть и помочь раскрыть в каждом ребенке его </w:t>
      </w:r>
      <w:r w:rsidRPr="005D7FE7">
        <w:rPr>
          <w:rFonts w:ascii="Monotype Corsiva" w:hAnsi="Monotype Corsiva" w:cs="Times New Roman"/>
          <w:b/>
          <w:bCs/>
          <w:sz w:val="28"/>
          <w:szCs w:val="28"/>
        </w:rPr>
        <w:t>физический потенциал</w:t>
      </w:r>
      <w:r w:rsidRPr="005D7FE7">
        <w:rPr>
          <w:rFonts w:ascii="Monotype Corsiva" w:hAnsi="Monotype Corsiva" w:cs="Times New Roman"/>
          <w:sz w:val="28"/>
          <w:szCs w:val="28"/>
        </w:rPr>
        <w:t>, помочь каждому поверить в свои силы;</w:t>
      </w: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- использование нетрадиционных форм работы, развитие </w:t>
      </w:r>
      <w:r w:rsidRPr="005D7FE7">
        <w:rPr>
          <w:rFonts w:ascii="Monotype Corsiva" w:hAnsi="Monotype Corsiva" w:cs="Times New Roman"/>
          <w:b/>
          <w:bCs/>
          <w:sz w:val="28"/>
          <w:szCs w:val="28"/>
        </w:rPr>
        <w:t>физических качеств детей</w:t>
      </w:r>
      <w:r w:rsidRPr="005D7FE7">
        <w:rPr>
          <w:rFonts w:ascii="Monotype Corsiva" w:hAnsi="Monotype Corsiva" w:cs="Times New Roman"/>
          <w:sz w:val="28"/>
          <w:szCs w:val="28"/>
        </w:rPr>
        <w:t>;</w:t>
      </w: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-для внедрения инновационных технологий максимум самообразования.</w:t>
      </w:r>
    </w:p>
    <w:p w:rsidR="0023300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</w:t>
      </w:r>
      <w:r w:rsidR="0023300C" w:rsidRPr="005D7FE7">
        <w:rPr>
          <w:rFonts w:ascii="Monotype Corsiva" w:hAnsi="Monotype Corsiva" w:cs="Times New Roman"/>
          <w:sz w:val="28"/>
          <w:szCs w:val="28"/>
        </w:rPr>
        <w:t xml:space="preserve">Назвать легкой работу инструктора по физической культуре нельзя. Это кропотливый ежедневный труд, на мне лежит огромная ответственность за воспитание маленького здорового человека. Ведь хорошее здоровье, полученное в дошкольном возрасте, является фундаментом общего развития человека. В период дошкольного детства у ребёнка закладываются основы здоровья, всесторонней двигательной подготовленности и гармоничного физического развития. </w:t>
      </w:r>
      <w:proofErr w:type="gramStart"/>
      <w:r w:rsidR="0023300C" w:rsidRPr="005D7FE7">
        <w:rPr>
          <w:rFonts w:ascii="Monotype Corsiva" w:hAnsi="Monotype Corsiva" w:cs="Times New Roman"/>
          <w:sz w:val="28"/>
          <w:szCs w:val="28"/>
        </w:rPr>
        <w:t>Одна из ведущих задач, на решение которых направлен ФГОС </w:t>
      </w:r>
      <w:hyperlink r:id="rId5" w:tooltip="Дошкольное образование" w:history="1">
        <w:r w:rsidR="0023300C" w:rsidRPr="005D7FE7">
          <w:rPr>
            <w:rStyle w:val="a3"/>
            <w:rFonts w:ascii="Monotype Corsiva" w:hAnsi="Monotype Corsiva" w:cs="Times New Roman"/>
            <w:color w:val="auto"/>
            <w:sz w:val="28"/>
            <w:szCs w:val="28"/>
          </w:rPr>
          <w:t>дошкольного образования</w:t>
        </w:r>
      </w:hyperlink>
      <w:r w:rsidR="0023300C" w:rsidRPr="005D7FE7">
        <w:rPr>
          <w:rFonts w:ascii="Monotype Corsiva" w:hAnsi="Monotype Corsiva" w:cs="Times New Roman"/>
          <w:sz w:val="28"/>
          <w:szCs w:val="28"/>
        </w:rPr>
        <w:t>: сохранение и укрепление здоровья детей, в том числе их эмоциональное благополучие.</w:t>
      </w:r>
      <w:proofErr w:type="gramEnd"/>
      <w:r w:rsidR="0023300C" w:rsidRPr="005D7FE7">
        <w:rPr>
          <w:rFonts w:ascii="Monotype Corsiva" w:hAnsi="Monotype Corsiva" w:cs="Times New Roman"/>
          <w:sz w:val="28"/>
          <w:szCs w:val="28"/>
        </w:rPr>
        <w:t xml:space="preserve"> Моя прямая обязанность – стремиться к решению этой задачи.</w:t>
      </w:r>
    </w:p>
    <w:p w:rsidR="0023300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  </w:t>
      </w:r>
      <w:r w:rsidR="0023300C" w:rsidRPr="005D7FE7">
        <w:rPr>
          <w:rFonts w:ascii="Monotype Corsiva" w:hAnsi="Monotype Corsiva" w:cs="Times New Roman"/>
          <w:sz w:val="28"/>
          <w:szCs w:val="28"/>
        </w:rPr>
        <w:t>Результатом работы считаю то, что дети с радостью бегут на занятия по физкультуре, дают «клятвенные» обещания хорошего поведения в обмен на участие в спортивных соревнованиях. Ребята на таких занятиях получают эмоциональный подъём, выявляют у себя позитивные качества характера такие как: находчивость, </w:t>
      </w:r>
      <w:hyperlink r:id="rId6" w:tooltip="Взаимопомощь" w:history="1">
        <w:r w:rsidR="0023300C" w:rsidRPr="005D7FE7">
          <w:rPr>
            <w:rStyle w:val="a3"/>
            <w:rFonts w:ascii="Monotype Corsiva" w:hAnsi="Monotype Corsiva" w:cs="Times New Roman"/>
            <w:color w:val="auto"/>
            <w:sz w:val="28"/>
            <w:szCs w:val="28"/>
          </w:rPr>
          <w:t>взаимопомощь</w:t>
        </w:r>
      </w:hyperlink>
      <w:r w:rsidR="0023300C" w:rsidRPr="005D7FE7">
        <w:rPr>
          <w:rFonts w:ascii="Monotype Corsiva" w:hAnsi="Monotype Corsiva" w:cs="Times New Roman"/>
          <w:sz w:val="28"/>
          <w:szCs w:val="28"/>
        </w:rPr>
        <w:t>, смелость, умение сопереживать, умение работать в коллективе, силу воли, целеустремленность, эстетические потребности личности, излучают энергию, бодрость, которые возвращается ко мне по принципу </w:t>
      </w:r>
      <w:hyperlink r:id="rId7" w:tooltip="Бумеранг" w:history="1">
        <w:r w:rsidR="0023300C" w:rsidRPr="005D7FE7">
          <w:rPr>
            <w:rStyle w:val="a3"/>
            <w:rFonts w:ascii="Monotype Corsiva" w:hAnsi="Monotype Corsiva" w:cs="Times New Roman"/>
            <w:color w:val="auto"/>
            <w:sz w:val="28"/>
            <w:szCs w:val="28"/>
          </w:rPr>
          <w:t>бумеранга</w:t>
        </w:r>
      </w:hyperlink>
      <w:r w:rsidR="0023300C" w:rsidRPr="005D7FE7">
        <w:rPr>
          <w:rFonts w:ascii="Monotype Corsiva" w:hAnsi="Monotype Corsiva" w:cs="Times New Roman"/>
          <w:sz w:val="28"/>
          <w:szCs w:val="28"/>
        </w:rPr>
        <w:t>.</w:t>
      </w:r>
    </w:p>
    <w:p w:rsidR="0023300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</w:t>
      </w:r>
      <w:r w:rsidR="0023300C" w:rsidRPr="005D7FE7">
        <w:rPr>
          <w:rFonts w:ascii="Monotype Corsiva" w:hAnsi="Monotype Corsiva" w:cs="Times New Roman"/>
          <w:sz w:val="28"/>
          <w:szCs w:val="28"/>
        </w:rPr>
        <w:t>Конечно, очень важно научить детей всем основным физкультурным навыкам, привить им желание вести здоровый активный образ жизни.</w:t>
      </w:r>
    </w:p>
    <w:p w:rsidR="0023300C" w:rsidRPr="005D7FE7" w:rsidRDefault="0023300C" w:rsidP="005D7FE7">
      <w:pPr>
        <w:jc w:val="both"/>
        <w:rPr>
          <w:rFonts w:ascii="Monotype Corsiva" w:hAnsi="Monotype Corsiva" w:cs="Times New Roman"/>
          <w:sz w:val="28"/>
          <w:szCs w:val="28"/>
        </w:rPr>
      </w:pP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Безусловно, для получения желаемого результата нужен комплексный подход и личностная мотивация ребёнка к сохранению и укреплению здоровья. В общении с детьми стараюсь донести до каждого, что «</w:t>
      </w:r>
      <w:proofErr w:type="gramStart"/>
      <w:r w:rsidRPr="005D7FE7">
        <w:rPr>
          <w:rFonts w:ascii="Monotype Corsiva" w:hAnsi="Monotype Corsiva" w:cs="Times New Roman"/>
          <w:sz w:val="28"/>
          <w:szCs w:val="28"/>
        </w:rPr>
        <w:t>здоровому</w:t>
      </w:r>
      <w:proofErr w:type="gramEnd"/>
      <w:r w:rsidRPr="005D7FE7">
        <w:rPr>
          <w:rFonts w:ascii="Monotype Corsiva" w:hAnsi="Monotype Corsiva" w:cs="Times New Roman"/>
          <w:sz w:val="28"/>
          <w:szCs w:val="28"/>
        </w:rPr>
        <w:t>, всё здорово», развиваю в них потребность в новых знаниях о способах сохранения и укрепления здоровья.</w:t>
      </w:r>
    </w:p>
    <w:p w:rsidR="0023300C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Стараюсь, чтоб любая двигательная активность приносила ребёнку радость. </w:t>
      </w:r>
    </w:p>
    <w:p w:rsidR="00C10450" w:rsidRPr="005D7FE7" w:rsidRDefault="00C10450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>На своих занятиях я помогаю детям преодолевать себя, учу быть упорными и дисциплинированными, предлагаю им задуматься над своим отношением к тому, что им «хочется», и к тому, что «надо». Объясняю детям, какое это счастье – открытие в себе чувства победы над собой! Какое счастье – преодолеть свою слабость и суметь заставить себя сделать чуть-чуть больше того, что ты можешь.</w:t>
      </w:r>
    </w:p>
    <w:p w:rsidR="00C10450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 </w:t>
      </w:r>
      <w:r w:rsidR="00C10450" w:rsidRPr="005D7FE7">
        <w:rPr>
          <w:rFonts w:ascii="Monotype Corsiva" w:hAnsi="Monotype Corsiva" w:cs="Times New Roman"/>
          <w:sz w:val="28"/>
          <w:szCs w:val="28"/>
        </w:rPr>
        <w:t>В результате, даже маленький успех ребенка становится и моим успехом, а первые их победы на дошкольных спартакиадах – моими большими победами.</w:t>
      </w:r>
    </w:p>
    <w:p w:rsidR="00C10450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lastRenderedPageBreak/>
        <w:t xml:space="preserve">       </w:t>
      </w:r>
      <w:r w:rsidR="00C10450" w:rsidRPr="005D7FE7">
        <w:rPr>
          <w:rFonts w:ascii="Monotype Corsiva" w:hAnsi="Monotype Corsiva" w:cs="Times New Roman"/>
          <w:sz w:val="28"/>
          <w:szCs w:val="28"/>
        </w:rPr>
        <w:t>Конечно, не все мои воспитанники станут спортсменами, но уже сейчас важным результатом моей работы является то, что дети, участвующие в совместной деятельности, проявляют творческую активность в познании мира спорта, способны общаться в детском коллективе, осознают потребность ведения здорового образа жизни, демонстрируют высокий уровень физической подготовленности. Я верю, что каждый ребенок талантлив и неповторим, нужно лишь помочь ему раскрыться.</w:t>
      </w:r>
    </w:p>
    <w:p w:rsidR="0023300C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 </w:t>
      </w:r>
      <w:r w:rsidR="0023300C" w:rsidRPr="005D7FE7">
        <w:rPr>
          <w:rFonts w:ascii="Monotype Corsiva" w:hAnsi="Monotype Corsiva" w:cs="Times New Roman"/>
          <w:sz w:val="28"/>
          <w:szCs w:val="28"/>
        </w:rPr>
        <w:t>Свое эссе хочется закончить словами, перефразировав классика: «Чтобы зажечь других, нужно самому гореть, а не тлеть», и пожелать всем, кто выбрал для себя путь педагога: не жалейте тепла своего сердца, света своего разума в работе с детьми, и они смогут сделать наш мир прекраснее, ярче и светлее.</w:t>
      </w:r>
    </w:p>
    <w:p w:rsidR="0023300C" w:rsidRPr="005D7FE7" w:rsidRDefault="0023300C" w:rsidP="005D7FE7">
      <w:pPr>
        <w:jc w:val="both"/>
        <w:rPr>
          <w:rFonts w:ascii="Monotype Corsiva" w:hAnsi="Monotype Corsiva" w:cs="Times New Roman"/>
          <w:sz w:val="28"/>
          <w:szCs w:val="28"/>
        </w:rPr>
      </w:pPr>
    </w:p>
    <w:p w:rsidR="00794D38" w:rsidRPr="005D7FE7" w:rsidRDefault="00697ACC" w:rsidP="005D7FE7">
      <w:pPr>
        <w:jc w:val="both"/>
        <w:rPr>
          <w:rFonts w:ascii="Monotype Corsiva" w:hAnsi="Monotype Corsiva" w:cs="Times New Roman"/>
          <w:sz w:val="28"/>
          <w:szCs w:val="28"/>
        </w:rPr>
      </w:pPr>
      <w:r w:rsidRPr="005D7FE7">
        <w:rPr>
          <w:rFonts w:ascii="Monotype Corsiva" w:hAnsi="Monotype Corsiva" w:cs="Times New Roman"/>
          <w:sz w:val="28"/>
          <w:szCs w:val="28"/>
        </w:rPr>
        <w:t xml:space="preserve">          </w:t>
      </w:r>
      <w:r w:rsidR="00794D38" w:rsidRPr="005D7FE7">
        <w:rPr>
          <w:rFonts w:ascii="Monotype Corsiva" w:hAnsi="Monotype Corsiva" w:cs="Times New Roman"/>
          <w:sz w:val="28"/>
          <w:szCs w:val="28"/>
        </w:rPr>
        <w:t xml:space="preserve">Люблю свою профессию за то, что вместе с детьми я многократно проживаю самое счастливое время – детство. Я начинающий педагог, хоть и в возрасте  и, наверное, моя педагогическая философия будет ещё изменяться, но пока точно знаю, что сделала правильный выбор. Я знаю, что не напрасно тружусь, я — инструктор и этим очень  горжусь. </w:t>
      </w:r>
    </w:p>
    <w:p w:rsidR="00697ACC" w:rsidRPr="005D7FE7" w:rsidRDefault="00697ACC" w:rsidP="00697ACC">
      <w:pPr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На свете есть много различных профессий </w:t>
      </w:r>
    </w:p>
    <w:p w:rsidR="00697ACC" w:rsidRPr="005D7FE7" w:rsidRDefault="00697ACC" w:rsidP="00697ACC">
      <w:pPr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>Ив каждой есть прелесть своя</w:t>
      </w:r>
    </w:p>
    <w:p w:rsidR="00697ACC" w:rsidRPr="005D7FE7" w:rsidRDefault="00697ACC" w:rsidP="00697ACC">
      <w:pPr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Но нет </w:t>
      </w:r>
      <w:proofErr w:type="spellStart"/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>благодарней</w:t>
      </w:r>
      <w:proofErr w:type="spellEnd"/>
      <w:proofErr w:type="gramStart"/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 ,</w:t>
      </w:r>
      <w:proofErr w:type="gramEnd"/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 xml:space="preserve"> нужней и чудесней, </w:t>
      </w:r>
    </w:p>
    <w:p w:rsidR="00794D38" w:rsidRPr="005D7FE7" w:rsidRDefault="00697ACC" w:rsidP="005D7FE7">
      <w:pPr>
        <w:jc w:val="both"/>
        <w:rPr>
          <w:rFonts w:ascii="Monotype Corsiva" w:hAnsi="Monotype Corsiva" w:cs="Times New Roman"/>
          <w:b/>
          <w:color w:val="FF0000"/>
          <w:sz w:val="28"/>
          <w:szCs w:val="28"/>
        </w:rPr>
      </w:pPr>
      <w:r w:rsidRPr="005D7FE7">
        <w:rPr>
          <w:rFonts w:ascii="Monotype Corsiva" w:hAnsi="Monotype Corsiva" w:cs="Times New Roman"/>
          <w:b/>
          <w:color w:val="FF0000"/>
          <w:sz w:val="28"/>
          <w:szCs w:val="28"/>
        </w:rPr>
        <w:t>Чем та, кем работа я!</w:t>
      </w:r>
    </w:p>
    <w:p w:rsidR="0023300C" w:rsidRPr="00794D38" w:rsidRDefault="005D7FE7" w:rsidP="005D7FE7">
      <w:pPr>
        <w:jc w:val="center"/>
        <w:rPr>
          <w:rFonts w:ascii="Monotype Corsiva" w:hAnsi="Monotype Corsiva" w:cs="Times New Roman"/>
          <w:b/>
          <w:bCs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522013" cy="4420925"/>
            <wp:effectExtent l="19050" t="0" r="2487" b="0"/>
            <wp:docPr id="6" name="Рисунок 6" descr="https://thumbs.dreamstime.com/b/%D0%BC%D0%B0-%D1%8C%D1%87%D0%B8%D0%BA%D0%B8-%D0%B8-girsl-%D0%B1%D0%B5%D0%B3%D1%83%D1%82-%D0%BD%D0%B0-%D1%83%D0%B3%D0%B5-7791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b/%D0%BC%D0%B0-%D1%8C%D1%87%D0%B8%D0%BA%D0%B8-%D0%B8-girsl-%D0%B1%D0%B5%D0%B3%D1%83%D1%82-%D0%BD%D0%B0-%D1%83%D0%B3%D0%B5-779135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221" cy="442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00C" w:rsidRPr="00794D38" w:rsidSect="005D7FE7">
      <w:pgSz w:w="11906" w:h="16838"/>
      <w:pgMar w:top="851" w:right="1133" w:bottom="851" w:left="993" w:header="709" w:footer="709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57C"/>
    <w:rsid w:val="00112DC4"/>
    <w:rsid w:val="0023300C"/>
    <w:rsid w:val="002A0903"/>
    <w:rsid w:val="005129E9"/>
    <w:rsid w:val="005D7FE7"/>
    <w:rsid w:val="00617903"/>
    <w:rsid w:val="00697ACC"/>
    <w:rsid w:val="00721057"/>
    <w:rsid w:val="00794D38"/>
    <w:rsid w:val="00A34353"/>
    <w:rsid w:val="00B57A1D"/>
    <w:rsid w:val="00BF057C"/>
    <w:rsid w:val="00C10450"/>
    <w:rsid w:val="00C123BF"/>
    <w:rsid w:val="00D738EF"/>
    <w:rsid w:val="00D80F7D"/>
    <w:rsid w:val="00E0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4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1045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5D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93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2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59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14338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35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7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53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62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bumera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zaimopomoshmz/" TargetMode="External"/><Relationship Id="rId5" Type="http://schemas.openxmlformats.org/officeDocument/2006/relationships/hyperlink" Target="http://www.pandia.ru/text/category/doshkolmznoe_obrazovani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8</cp:revision>
  <dcterms:created xsi:type="dcterms:W3CDTF">2022-03-11T18:12:00Z</dcterms:created>
  <dcterms:modified xsi:type="dcterms:W3CDTF">2022-03-16T13:38:00Z</dcterms:modified>
</cp:coreProperties>
</file>